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C7B8" w14:textId="00DCD07A" w:rsidR="00572970" w:rsidRDefault="00572970" w:rsidP="00572970">
      <w:pPr>
        <w:jc w:val="center"/>
        <w:rPr>
          <w:b/>
          <w:iCs/>
          <w:szCs w:val="22"/>
          <w:lang w:val="hr-BA"/>
        </w:rPr>
      </w:pPr>
      <w:bookmarkStart w:id="0" w:name="_GoBack"/>
      <w:bookmarkEnd w:id="0"/>
      <w:r w:rsidRPr="00572970">
        <w:rPr>
          <w:b/>
        </w:rPr>
        <w:t xml:space="preserve">ZAHTJEV ZA </w:t>
      </w:r>
      <w:r w:rsidR="00536614">
        <w:rPr>
          <w:b/>
          <w:iCs/>
          <w:szCs w:val="22"/>
          <w:lang w:val="hr-BA"/>
        </w:rPr>
        <w:t xml:space="preserve">JEDNOKRATNU </w:t>
      </w:r>
      <w:r w:rsidR="0073687A">
        <w:rPr>
          <w:b/>
          <w:iCs/>
          <w:szCs w:val="22"/>
          <w:lang w:val="hr-BA"/>
        </w:rPr>
        <w:t xml:space="preserve">NOVČANU </w:t>
      </w:r>
      <w:r w:rsidR="00536614">
        <w:rPr>
          <w:b/>
          <w:iCs/>
          <w:szCs w:val="22"/>
          <w:lang w:val="hr-BA"/>
        </w:rPr>
        <w:t>POMOĆ</w:t>
      </w:r>
    </w:p>
    <w:p w14:paraId="6FD82EFA" w14:textId="22970BDE" w:rsidR="00D87A68" w:rsidRPr="00572970" w:rsidRDefault="00D87A68" w:rsidP="00D87A68">
      <w:pPr>
        <w:rPr>
          <w:b/>
        </w:rPr>
      </w:pPr>
      <w:r>
        <w:rPr>
          <w:b/>
        </w:rPr>
        <w:t>Broj zahtjeva: ___________</w:t>
      </w:r>
    </w:p>
    <w:p w14:paraId="02EBB417" w14:textId="77777777" w:rsidR="00572970" w:rsidRPr="00572970" w:rsidRDefault="00572970" w:rsidP="00572970">
      <w:pPr>
        <w:jc w:val="center"/>
        <w:rPr>
          <w:b/>
        </w:rPr>
      </w:pPr>
    </w:p>
    <w:tbl>
      <w:tblPr>
        <w:tblStyle w:val="Reetkatablice1"/>
        <w:tblW w:w="9288" w:type="dxa"/>
        <w:tblLayout w:type="fixed"/>
        <w:tblLook w:val="04A0" w:firstRow="1" w:lastRow="0" w:firstColumn="1" w:lastColumn="0" w:noHBand="0" w:noVBand="1"/>
      </w:tblPr>
      <w:tblGrid>
        <w:gridCol w:w="4106"/>
        <w:gridCol w:w="5182"/>
      </w:tblGrid>
      <w:tr w:rsidR="00572970" w:rsidRPr="00572970" w14:paraId="70E11D86" w14:textId="77777777" w:rsidTr="00CC4A81">
        <w:tc>
          <w:tcPr>
            <w:tcW w:w="9288" w:type="dxa"/>
            <w:gridSpan w:val="2"/>
          </w:tcPr>
          <w:p w14:paraId="27688C75" w14:textId="2B3A85A3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  <w:bookmarkStart w:id="1" w:name="_Hlk112147200"/>
            <w:r w:rsidRPr="00572970">
              <w:rPr>
                <w:b/>
                <w:lang w:val="hr-BA"/>
              </w:rPr>
              <w:t>Osobni podaci</w:t>
            </w:r>
            <w:r w:rsidR="00215DF7">
              <w:rPr>
                <w:b/>
                <w:lang w:val="hr-BA"/>
              </w:rPr>
              <w:t xml:space="preserve"> (popunjava podnositelj zahtjeva)</w:t>
            </w:r>
          </w:p>
        </w:tc>
      </w:tr>
      <w:tr w:rsidR="00572970" w:rsidRPr="00572970" w14:paraId="2AE7B910" w14:textId="77777777" w:rsidTr="00C94D74">
        <w:trPr>
          <w:trHeight w:val="413"/>
        </w:trPr>
        <w:tc>
          <w:tcPr>
            <w:tcW w:w="4106" w:type="dxa"/>
            <w:vAlign w:val="center"/>
          </w:tcPr>
          <w:p w14:paraId="0736974B" w14:textId="77777777" w:rsidR="00572970" w:rsidRPr="00572970" w:rsidRDefault="00572970" w:rsidP="00572970">
            <w:pPr>
              <w:rPr>
                <w:b/>
                <w:i/>
                <w:sz w:val="28"/>
                <w:lang w:val="hr-BA"/>
              </w:rPr>
            </w:pPr>
            <w:r w:rsidRPr="00572970">
              <w:rPr>
                <w:lang w:val="hr-BA"/>
              </w:rPr>
              <w:t>Ime i prezime</w:t>
            </w:r>
          </w:p>
        </w:tc>
        <w:tc>
          <w:tcPr>
            <w:tcW w:w="5182" w:type="dxa"/>
          </w:tcPr>
          <w:p w14:paraId="5456C43A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  <w:p w14:paraId="1FB2D6D0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</w:tc>
      </w:tr>
      <w:tr w:rsidR="00572970" w:rsidRPr="00572970" w14:paraId="1CD52E05" w14:textId="77777777" w:rsidTr="00351BD9">
        <w:trPr>
          <w:trHeight w:val="605"/>
        </w:trPr>
        <w:tc>
          <w:tcPr>
            <w:tcW w:w="4106" w:type="dxa"/>
            <w:vAlign w:val="center"/>
          </w:tcPr>
          <w:p w14:paraId="16B369F1" w14:textId="64EC7E4D" w:rsidR="00572970" w:rsidRPr="00572970" w:rsidRDefault="00215DF7" w:rsidP="00572970">
            <w:pPr>
              <w:rPr>
                <w:b/>
                <w:i/>
                <w:sz w:val="28"/>
                <w:lang w:val="hr-BA"/>
              </w:rPr>
            </w:pPr>
            <w:r>
              <w:rPr>
                <w:lang w:val="hr-BA"/>
              </w:rPr>
              <w:t>JMBG</w:t>
            </w:r>
          </w:p>
        </w:tc>
        <w:tc>
          <w:tcPr>
            <w:tcW w:w="5182" w:type="dxa"/>
          </w:tcPr>
          <w:p w14:paraId="7BF3EED4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  <w:p w14:paraId="581E48A1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</w:tc>
      </w:tr>
      <w:tr w:rsidR="00572970" w:rsidRPr="00572970" w14:paraId="49A85ED7" w14:textId="77777777" w:rsidTr="00351BD9">
        <w:trPr>
          <w:trHeight w:val="387"/>
        </w:trPr>
        <w:tc>
          <w:tcPr>
            <w:tcW w:w="4106" w:type="dxa"/>
            <w:vAlign w:val="center"/>
          </w:tcPr>
          <w:p w14:paraId="39532E03" w14:textId="3AB5AD51" w:rsidR="00572970" w:rsidRPr="00572970" w:rsidRDefault="00215DF7" w:rsidP="00572970">
            <w:pPr>
              <w:rPr>
                <w:b/>
                <w:i/>
                <w:sz w:val="28"/>
                <w:lang w:val="hr-BA"/>
              </w:rPr>
            </w:pPr>
            <w:r>
              <w:rPr>
                <w:lang w:val="hr-BA"/>
              </w:rPr>
              <w:t>Broj transakcijskog računa</w:t>
            </w:r>
          </w:p>
        </w:tc>
        <w:tc>
          <w:tcPr>
            <w:tcW w:w="5182" w:type="dxa"/>
          </w:tcPr>
          <w:p w14:paraId="47190BC5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  <w:p w14:paraId="26E566E0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</w:tc>
      </w:tr>
      <w:bookmarkEnd w:id="1"/>
      <w:tr w:rsidR="00572970" w:rsidRPr="00572970" w14:paraId="50CE583F" w14:textId="77777777" w:rsidTr="00351BD9">
        <w:trPr>
          <w:trHeight w:val="340"/>
        </w:trPr>
        <w:tc>
          <w:tcPr>
            <w:tcW w:w="4106" w:type="dxa"/>
            <w:vAlign w:val="center"/>
          </w:tcPr>
          <w:p w14:paraId="6ED0BA8B" w14:textId="42402CAB" w:rsidR="00572970" w:rsidRPr="00572970" w:rsidRDefault="00215DF7" w:rsidP="00572970">
            <w:pPr>
              <w:rPr>
                <w:b/>
                <w:i/>
                <w:sz w:val="28"/>
                <w:lang w:val="hr-BA"/>
              </w:rPr>
            </w:pPr>
            <w:r>
              <w:rPr>
                <w:rFonts w:eastAsia="Calibri"/>
                <w:szCs w:val="28"/>
                <w:lang w:val="bs-Latn-BA"/>
              </w:rPr>
              <w:t>Naziv banke u kojoj je otvoren transakcijski račun</w:t>
            </w:r>
          </w:p>
        </w:tc>
        <w:tc>
          <w:tcPr>
            <w:tcW w:w="5182" w:type="dxa"/>
          </w:tcPr>
          <w:p w14:paraId="58DC43B6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  <w:p w14:paraId="151E91DC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</w:tc>
      </w:tr>
      <w:tr w:rsidR="00572970" w:rsidRPr="00572970" w14:paraId="1FD62DA0" w14:textId="77777777" w:rsidTr="00351BD9">
        <w:trPr>
          <w:trHeight w:val="650"/>
        </w:trPr>
        <w:tc>
          <w:tcPr>
            <w:tcW w:w="4106" w:type="dxa"/>
            <w:vAlign w:val="center"/>
          </w:tcPr>
          <w:p w14:paraId="3CBE0530" w14:textId="316761A5" w:rsidR="00572970" w:rsidRPr="00572970" w:rsidRDefault="00215DF7" w:rsidP="00C94D74">
            <w:pPr>
              <w:rPr>
                <w:rFonts w:eastAsia="Calibri"/>
                <w:szCs w:val="28"/>
                <w:lang w:val="bs-Latn-BA"/>
              </w:rPr>
            </w:pPr>
            <w:r>
              <w:rPr>
                <w:rFonts w:eastAsia="Calibri"/>
                <w:szCs w:val="28"/>
                <w:lang w:val="bs-Latn-BA"/>
              </w:rPr>
              <w:t>Datum podnošenja zahtjeva</w:t>
            </w:r>
          </w:p>
        </w:tc>
        <w:tc>
          <w:tcPr>
            <w:tcW w:w="5182" w:type="dxa"/>
          </w:tcPr>
          <w:p w14:paraId="60D9D53B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</w:tc>
      </w:tr>
      <w:tr w:rsidR="00572970" w:rsidRPr="00572970" w14:paraId="53E48071" w14:textId="77777777" w:rsidTr="00351BD9">
        <w:tc>
          <w:tcPr>
            <w:tcW w:w="4106" w:type="dxa"/>
            <w:vAlign w:val="center"/>
          </w:tcPr>
          <w:p w14:paraId="1B058DEE" w14:textId="70016EB8" w:rsidR="00572970" w:rsidRPr="00572970" w:rsidRDefault="00215DF7" w:rsidP="00572970">
            <w:pPr>
              <w:rPr>
                <w:lang w:val="hr-BA"/>
              </w:rPr>
            </w:pPr>
            <w:r>
              <w:rPr>
                <w:lang w:val="hr-BA"/>
              </w:rPr>
              <w:t xml:space="preserve">Svojeručni potpis podnositelja zahtjeva </w:t>
            </w:r>
            <w:r w:rsidR="00CC4A81">
              <w:rPr>
                <w:lang w:val="hr-BA"/>
              </w:rPr>
              <w:t xml:space="preserve">kojim prihvaća odgovornost za točnost datih podataka </w:t>
            </w:r>
          </w:p>
          <w:p w14:paraId="3F22A121" w14:textId="77777777" w:rsidR="00572970" w:rsidRPr="00572970" w:rsidRDefault="00572970" w:rsidP="00572970">
            <w:pPr>
              <w:rPr>
                <w:rFonts w:eastAsia="Calibri"/>
                <w:szCs w:val="28"/>
                <w:lang w:val="bs-Latn-BA"/>
              </w:rPr>
            </w:pPr>
          </w:p>
        </w:tc>
        <w:tc>
          <w:tcPr>
            <w:tcW w:w="5182" w:type="dxa"/>
          </w:tcPr>
          <w:p w14:paraId="2E8C3546" w14:textId="77777777" w:rsidR="00572970" w:rsidRPr="00572970" w:rsidRDefault="00572970" w:rsidP="00572970">
            <w:pPr>
              <w:rPr>
                <w:b/>
                <w:sz w:val="28"/>
                <w:lang w:val="hr-BA"/>
              </w:rPr>
            </w:pPr>
          </w:p>
        </w:tc>
      </w:tr>
      <w:tr w:rsidR="00572970" w:rsidRPr="00572970" w14:paraId="31F14F87" w14:textId="77777777" w:rsidTr="00CC4A81">
        <w:trPr>
          <w:trHeight w:val="442"/>
        </w:trPr>
        <w:tc>
          <w:tcPr>
            <w:tcW w:w="9288" w:type="dxa"/>
            <w:gridSpan w:val="2"/>
          </w:tcPr>
          <w:p w14:paraId="01BFB0E1" w14:textId="23FD401D" w:rsidR="00572970" w:rsidRPr="00572970" w:rsidRDefault="00CC4A81" w:rsidP="00D87A68">
            <w:pPr>
              <w:rPr>
                <w:b/>
                <w:sz w:val="28"/>
                <w:lang w:val="hr-BA"/>
              </w:rPr>
            </w:pPr>
            <w:r>
              <w:rPr>
                <w:b/>
                <w:szCs w:val="28"/>
                <w:lang w:val="hr-BA"/>
              </w:rPr>
              <w:t>Obrada zahtjeva (popunjava Služba za zapošljavanje HNŽ-HNK)</w:t>
            </w:r>
          </w:p>
        </w:tc>
      </w:tr>
      <w:tr w:rsidR="00572970" w:rsidRPr="00572970" w14:paraId="255F33C5" w14:textId="77777777" w:rsidTr="00C94D74">
        <w:trPr>
          <w:trHeight w:val="1066"/>
        </w:trPr>
        <w:tc>
          <w:tcPr>
            <w:tcW w:w="4106" w:type="dxa"/>
          </w:tcPr>
          <w:p w14:paraId="1184B2D5" w14:textId="313F0EAC" w:rsidR="00572970" w:rsidRPr="00572970" w:rsidRDefault="00CC4A81" w:rsidP="00572970">
            <w:pPr>
              <w:rPr>
                <w:b/>
                <w:i/>
                <w:sz w:val="28"/>
                <w:lang w:val="hr-BA"/>
              </w:rPr>
            </w:pPr>
            <w:r>
              <w:rPr>
                <w:szCs w:val="28"/>
                <w:lang w:val="hr-BA"/>
              </w:rPr>
              <w:t>Podnositelj zahtjeva ima pravo na jednokratnu pomoć</w:t>
            </w:r>
            <w:r w:rsidR="00B05274">
              <w:rPr>
                <w:szCs w:val="28"/>
                <w:lang w:val="hr-BA"/>
              </w:rPr>
              <w:t xml:space="preserve"> </w:t>
            </w:r>
          </w:p>
        </w:tc>
        <w:tc>
          <w:tcPr>
            <w:tcW w:w="5182" w:type="dxa"/>
          </w:tcPr>
          <w:p w14:paraId="6086705F" w14:textId="3880C5BC" w:rsidR="00CC4A81" w:rsidRDefault="00CC4A81" w:rsidP="00572970">
            <w:pPr>
              <w:rPr>
                <w:b/>
                <w:sz w:val="28"/>
                <w:lang w:val="hr-BA"/>
              </w:rPr>
            </w:pPr>
            <w:r>
              <w:rPr>
                <w:b/>
                <w:sz w:val="28"/>
                <w:lang w:val="hr-BA"/>
              </w:rPr>
              <w:t xml:space="preserve"> DA</w:t>
            </w:r>
          </w:p>
          <w:p w14:paraId="3F2E9A6F" w14:textId="77777777" w:rsidR="003B16E1" w:rsidRDefault="003B16E1" w:rsidP="00572970">
            <w:pPr>
              <w:rPr>
                <w:b/>
                <w:sz w:val="28"/>
                <w:lang w:val="hr-BA"/>
              </w:rPr>
            </w:pPr>
          </w:p>
          <w:p w14:paraId="60E0A678" w14:textId="5B2298F3" w:rsidR="003B16E1" w:rsidRPr="003B16E1" w:rsidRDefault="00CC4A81" w:rsidP="00B23478">
            <w:pPr>
              <w:rPr>
                <w:bCs/>
                <w:sz w:val="28"/>
                <w:lang w:val="hr-BA"/>
              </w:rPr>
            </w:pPr>
            <w:r>
              <w:rPr>
                <w:b/>
                <w:sz w:val="28"/>
                <w:lang w:val="hr-BA"/>
              </w:rPr>
              <w:t xml:space="preserve"> N</w:t>
            </w:r>
            <w:r w:rsidR="003B16E1">
              <w:rPr>
                <w:b/>
                <w:sz w:val="28"/>
                <w:lang w:val="hr-BA"/>
              </w:rPr>
              <w:t>E</w:t>
            </w:r>
          </w:p>
        </w:tc>
      </w:tr>
      <w:tr w:rsidR="00572970" w:rsidRPr="00572970" w14:paraId="1C994BEA" w14:textId="77777777" w:rsidTr="00C94D74">
        <w:trPr>
          <w:trHeight w:val="70"/>
        </w:trPr>
        <w:tc>
          <w:tcPr>
            <w:tcW w:w="4106" w:type="dxa"/>
          </w:tcPr>
          <w:p w14:paraId="5051CECD" w14:textId="57AC0B56" w:rsidR="00572970" w:rsidRPr="00572970" w:rsidRDefault="00B05274" w:rsidP="00572970">
            <w:pPr>
              <w:rPr>
                <w:b/>
                <w:i/>
                <w:sz w:val="28"/>
                <w:lang w:val="hr-BA"/>
              </w:rPr>
            </w:pPr>
            <w:r>
              <w:rPr>
                <w:rFonts w:eastAsia="Calibri"/>
                <w:szCs w:val="28"/>
                <w:lang w:val="bs-Latn-BA"/>
              </w:rPr>
              <w:t>Datum obrade zahtjeva</w:t>
            </w:r>
          </w:p>
        </w:tc>
        <w:tc>
          <w:tcPr>
            <w:tcW w:w="5182" w:type="dxa"/>
          </w:tcPr>
          <w:p w14:paraId="6D777E30" w14:textId="1352D1F0" w:rsidR="00572970" w:rsidRPr="003B16E1" w:rsidRDefault="00B05274" w:rsidP="00572970">
            <w:pPr>
              <w:rPr>
                <w:bCs/>
                <w:lang w:val="hr-BA"/>
              </w:rPr>
            </w:pPr>
            <w:r w:rsidRPr="003B16E1">
              <w:rPr>
                <w:bCs/>
                <w:lang w:val="hr-BA"/>
              </w:rPr>
              <w:t>Potpis</w:t>
            </w:r>
          </w:p>
          <w:p w14:paraId="1C30F0F9" w14:textId="77777777" w:rsidR="00572970" w:rsidRPr="00B05274" w:rsidRDefault="00572970" w:rsidP="00572970">
            <w:pPr>
              <w:rPr>
                <w:bCs/>
                <w:sz w:val="28"/>
                <w:lang w:val="hr-BA"/>
              </w:rPr>
            </w:pPr>
          </w:p>
        </w:tc>
      </w:tr>
    </w:tbl>
    <w:p w14:paraId="549A2F54" w14:textId="48F45133" w:rsidR="00572970" w:rsidRDefault="00572970" w:rsidP="00572970">
      <w:pPr>
        <w:rPr>
          <w:lang w:val="hr-BA"/>
        </w:rPr>
      </w:pPr>
    </w:p>
    <w:p w14:paraId="5FDBF9AD" w14:textId="018AC0C7" w:rsidR="003B16E1" w:rsidRPr="006114F7" w:rsidRDefault="003B16E1" w:rsidP="00572970">
      <w:pPr>
        <w:rPr>
          <w:color w:val="FF0000"/>
          <w:lang w:val="hr-BA"/>
        </w:rPr>
      </w:pPr>
      <w:r w:rsidRPr="006114F7">
        <w:rPr>
          <w:color w:val="FF0000"/>
          <w:lang w:val="hr-BA"/>
        </w:rPr>
        <w:t>-----------------------------------------------------------------------------------------------------------------</w:t>
      </w:r>
    </w:p>
    <w:p w14:paraId="67F90FC5" w14:textId="77777777" w:rsidR="00536614" w:rsidRDefault="00536614" w:rsidP="00536614">
      <w:pPr>
        <w:contextualSpacing/>
        <w:jc w:val="center"/>
        <w:rPr>
          <w:b/>
          <w:iCs/>
          <w:szCs w:val="22"/>
          <w:lang w:val="hr-BA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3B16E1" w14:paraId="665D0AB9" w14:textId="77777777" w:rsidTr="00246B1D">
        <w:trPr>
          <w:trHeight w:val="1015"/>
          <w:jc w:val="center"/>
        </w:trPr>
        <w:tc>
          <w:tcPr>
            <w:tcW w:w="2788" w:type="dxa"/>
          </w:tcPr>
          <w:p w14:paraId="7617690D" w14:textId="77777777" w:rsidR="003B16E1" w:rsidRPr="00B84F0E" w:rsidRDefault="003B16E1" w:rsidP="00246B1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Bosna i H</w:t>
            </w:r>
            <w:r w:rsidRPr="00B84F0E">
              <w:rPr>
                <w:sz w:val="14"/>
                <w:szCs w:val="16"/>
              </w:rPr>
              <w:t>ercegovina</w:t>
            </w:r>
            <w:r w:rsidRPr="00B84F0E"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t>Federacija Bosne i Hercegovine</w:t>
            </w:r>
            <w:r>
              <w:rPr>
                <w:sz w:val="14"/>
                <w:szCs w:val="16"/>
              </w:rPr>
              <w:br/>
              <w:t>H</w:t>
            </w:r>
            <w:r w:rsidRPr="00B84F0E">
              <w:rPr>
                <w:sz w:val="14"/>
                <w:szCs w:val="16"/>
              </w:rPr>
              <w:t>ercegovačko-neretvanska</w:t>
            </w:r>
            <w:r w:rsidRPr="00B84F0E"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t xml:space="preserve"> županija/</w:t>
            </w:r>
            <w:r w:rsidRPr="00B84F0E">
              <w:rPr>
                <w:sz w:val="14"/>
                <w:szCs w:val="16"/>
              </w:rPr>
              <w:t>kanton</w:t>
            </w:r>
            <w:r w:rsidRPr="00B84F0E">
              <w:rPr>
                <w:b/>
                <w:sz w:val="14"/>
                <w:szCs w:val="16"/>
              </w:rPr>
              <w:br/>
              <w:t>SLUŽBA ZA ZAPOŠLJAVANJE</w:t>
            </w:r>
            <w:r>
              <w:rPr>
                <w:b/>
                <w:sz w:val="14"/>
                <w:szCs w:val="16"/>
              </w:rPr>
              <w:br/>
            </w:r>
            <w:r w:rsidRPr="00B84F0E">
              <w:rPr>
                <w:b/>
                <w:sz w:val="14"/>
                <w:szCs w:val="16"/>
              </w:rPr>
              <w:t>HNŽ-HNK</w:t>
            </w:r>
            <w:r>
              <w:rPr>
                <w:b/>
                <w:sz w:val="14"/>
                <w:szCs w:val="16"/>
              </w:rPr>
              <w:t xml:space="preserve"> MOSTAR</w:t>
            </w:r>
            <w:r w:rsidRPr="00B84F0E">
              <w:rPr>
                <w:sz w:val="14"/>
                <w:szCs w:val="16"/>
              </w:rPr>
              <w:br/>
            </w:r>
            <w:r w:rsidRPr="00B84F0E">
              <w:rPr>
                <w:b/>
                <w:sz w:val="14"/>
                <w:szCs w:val="16"/>
              </w:rPr>
              <w:t>MOSTAR</w:t>
            </w:r>
          </w:p>
          <w:p w14:paraId="7B260CD5" w14:textId="77777777" w:rsidR="003B16E1" w:rsidRPr="00B84F0E" w:rsidRDefault="003B16E1" w:rsidP="00246B1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788" w:type="dxa"/>
          </w:tcPr>
          <w:p w14:paraId="7DC743FB" w14:textId="77777777" w:rsidR="003B16E1" w:rsidRDefault="003B16E1" w:rsidP="00246B1D">
            <w:pPr>
              <w:pBdr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pBdr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 wp14:anchorId="1A714203" wp14:editId="05FE28A9">
                  <wp:extent cx="571500" cy="571500"/>
                  <wp:effectExtent l="0" t="0" r="0" b="0"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hn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03" cy="57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6087F715" w14:textId="77777777" w:rsidR="003B16E1" w:rsidRPr="00F055CF" w:rsidRDefault="003B16E1" w:rsidP="00246B1D">
            <w:pPr>
              <w:pStyle w:val="Header"/>
              <w:tabs>
                <w:tab w:val="left" w:pos="4275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t>Bosna and H</w:t>
            </w:r>
            <w:r w:rsidRPr="00F055CF"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t>erzegovina</w:t>
            </w:r>
          </w:p>
          <w:p w14:paraId="5B1EC70E" w14:textId="77777777" w:rsidR="003B16E1" w:rsidRPr="0052058A" w:rsidRDefault="003B16E1" w:rsidP="00246B1D">
            <w:pPr>
              <w:pStyle w:val="Header"/>
              <w:tabs>
                <w:tab w:val="left" w:pos="4275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t>Federation of Bosnia and Herzegovina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br/>
              <w:t xml:space="preserve">Herzegovina-Neretva 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br/>
              <w:t>C</w:t>
            </w:r>
            <w:r w:rsidRPr="00F055CF"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t>anton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val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hr-HR"/>
              </w:rPr>
              <w:t>EMPLOYMENT SERVICE HNC</w:t>
            </w:r>
          </w:p>
          <w:p w14:paraId="46C7498A" w14:textId="77777777" w:rsidR="003B16E1" w:rsidRDefault="003B16E1" w:rsidP="00246B1D">
            <w:pPr>
              <w:jc w:val="center"/>
            </w:pPr>
            <w:r w:rsidRPr="00F055CF">
              <w:rPr>
                <w:b/>
                <w:sz w:val="14"/>
                <w:szCs w:val="16"/>
              </w:rPr>
              <w:t>MOSTAR</w:t>
            </w:r>
          </w:p>
        </w:tc>
      </w:tr>
    </w:tbl>
    <w:p w14:paraId="23D8197F" w14:textId="7D9612F1" w:rsidR="00536614" w:rsidRDefault="00536614" w:rsidP="00536614">
      <w:pPr>
        <w:contextualSpacing/>
        <w:jc w:val="center"/>
        <w:rPr>
          <w:b/>
          <w:iCs/>
          <w:szCs w:val="22"/>
          <w:lang w:val="hr-BA"/>
        </w:rPr>
      </w:pPr>
      <w:r>
        <w:rPr>
          <w:b/>
          <w:iCs/>
          <w:szCs w:val="22"/>
          <w:lang w:val="hr-BA"/>
        </w:rPr>
        <w:t xml:space="preserve">POTVRDA O ZAPRIMANJU </w:t>
      </w:r>
      <w:r w:rsidRPr="00536614">
        <w:rPr>
          <w:b/>
          <w:iCs/>
          <w:szCs w:val="22"/>
          <w:lang w:val="hr-BA"/>
        </w:rPr>
        <w:t>ZAHTJEV</w:t>
      </w:r>
      <w:r>
        <w:rPr>
          <w:b/>
          <w:iCs/>
          <w:szCs w:val="22"/>
          <w:lang w:val="hr-BA"/>
        </w:rPr>
        <w:t>A</w:t>
      </w:r>
      <w:r w:rsidRPr="00536614">
        <w:rPr>
          <w:b/>
          <w:iCs/>
          <w:szCs w:val="22"/>
          <w:lang w:val="hr-BA"/>
        </w:rPr>
        <w:t xml:space="preserve"> ZA </w:t>
      </w:r>
      <w:r>
        <w:rPr>
          <w:b/>
          <w:iCs/>
          <w:szCs w:val="22"/>
          <w:lang w:val="hr-BA"/>
        </w:rPr>
        <w:t xml:space="preserve">JEDNOKRATNU </w:t>
      </w:r>
      <w:r w:rsidR="0073687A">
        <w:rPr>
          <w:b/>
          <w:iCs/>
          <w:szCs w:val="22"/>
          <w:lang w:val="hr-BA"/>
        </w:rPr>
        <w:t xml:space="preserve">NOVČANU </w:t>
      </w:r>
      <w:r>
        <w:rPr>
          <w:b/>
          <w:iCs/>
          <w:szCs w:val="22"/>
          <w:lang w:val="hr-BA"/>
        </w:rPr>
        <w:t xml:space="preserve">POMOĆ </w:t>
      </w:r>
    </w:p>
    <w:p w14:paraId="4339D7E3" w14:textId="1D1C08F7" w:rsidR="00D87A68" w:rsidRDefault="00D87A68" w:rsidP="00536614">
      <w:pPr>
        <w:contextualSpacing/>
        <w:jc w:val="center"/>
        <w:rPr>
          <w:b/>
          <w:iCs/>
          <w:szCs w:val="22"/>
          <w:lang w:val="hr-BA"/>
        </w:rPr>
      </w:pPr>
    </w:p>
    <w:p w14:paraId="5790BBFA" w14:textId="56194F1F" w:rsidR="00D87A68" w:rsidRDefault="00D87A68" w:rsidP="00D87A68">
      <w:pPr>
        <w:contextualSpacing/>
        <w:rPr>
          <w:b/>
          <w:iCs/>
          <w:szCs w:val="22"/>
          <w:lang w:val="hr-BA"/>
        </w:rPr>
      </w:pPr>
      <w:r w:rsidRPr="00D87A68">
        <w:rPr>
          <w:b/>
          <w:iCs/>
          <w:szCs w:val="22"/>
          <w:lang w:val="hr-BA"/>
        </w:rPr>
        <w:t>Broj zahtjeva: ___________</w:t>
      </w:r>
    </w:p>
    <w:p w14:paraId="1BA2E347" w14:textId="77777777" w:rsidR="00536614" w:rsidRPr="00536614" w:rsidRDefault="00536614" w:rsidP="00536614">
      <w:pPr>
        <w:contextualSpacing/>
        <w:jc w:val="center"/>
        <w:rPr>
          <w:szCs w:val="22"/>
          <w:lang w:val="hr-BA"/>
        </w:rPr>
      </w:pPr>
    </w:p>
    <w:tbl>
      <w:tblPr>
        <w:tblStyle w:val="Reetkatablice1"/>
        <w:tblW w:w="9288" w:type="dxa"/>
        <w:tblLayout w:type="fixed"/>
        <w:tblLook w:val="04A0" w:firstRow="1" w:lastRow="0" w:firstColumn="1" w:lastColumn="0" w:noHBand="0" w:noVBand="1"/>
      </w:tblPr>
      <w:tblGrid>
        <w:gridCol w:w="3681"/>
        <w:gridCol w:w="5607"/>
      </w:tblGrid>
      <w:tr w:rsidR="00351BD9" w:rsidRPr="00572970" w14:paraId="1C85DA02" w14:textId="77777777" w:rsidTr="00351BD9">
        <w:trPr>
          <w:trHeight w:val="340"/>
        </w:trPr>
        <w:tc>
          <w:tcPr>
            <w:tcW w:w="3681" w:type="dxa"/>
            <w:vAlign w:val="center"/>
          </w:tcPr>
          <w:p w14:paraId="03066E29" w14:textId="131326E4" w:rsidR="00351BD9" w:rsidRPr="00572970" w:rsidRDefault="00351BD9" w:rsidP="00246B1D">
            <w:pPr>
              <w:rPr>
                <w:b/>
                <w:i/>
                <w:sz w:val="28"/>
                <w:lang w:val="hr-BA"/>
              </w:rPr>
            </w:pPr>
            <w:r w:rsidRPr="00572970">
              <w:rPr>
                <w:lang w:val="hr-BA"/>
              </w:rPr>
              <w:t>Ime i prezime</w:t>
            </w:r>
            <w:r>
              <w:rPr>
                <w:lang w:val="hr-BA"/>
              </w:rPr>
              <w:t xml:space="preserve"> podnositelja zahtjeva</w:t>
            </w:r>
          </w:p>
        </w:tc>
        <w:tc>
          <w:tcPr>
            <w:tcW w:w="5607" w:type="dxa"/>
          </w:tcPr>
          <w:p w14:paraId="28BCBAD1" w14:textId="77777777" w:rsidR="00351BD9" w:rsidRPr="00572970" w:rsidRDefault="00351BD9" w:rsidP="00246B1D">
            <w:pPr>
              <w:rPr>
                <w:b/>
                <w:sz w:val="28"/>
                <w:lang w:val="hr-BA"/>
              </w:rPr>
            </w:pPr>
          </w:p>
          <w:p w14:paraId="6B57A5F0" w14:textId="77777777" w:rsidR="00351BD9" w:rsidRPr="00572970" w:rsidRDefault="00351BD9" w:rsidP="00246B1D">
            <w:pPr>
              <w:rPr>
                <w:b/>
                <w:sz w:val="28"/>
                <w:lang w:val="hr-BA"/>
              </w:rPr>
            </w:pPr>
          </w:p>
        </w:tc>
      </w:tr>
      <w:tr w:rsidR="00351BD9" w:rsidRPr="00572970" w14:paraId="73520DB1" w14:textId="77777777" w:rsidTr="00351BD9">
        <w:trPr>
          <w:trHeight w:val="605"/>
        </w:trPr>
        <w:tc>
          <w:tcPr>
            <w:tcW w:w="3681" w:type="dxa"/>
            <w:vAlign w:val="center"/>
          </w:tcPr>
          <w:p w14:paraId="56092EE8" w14:textId="0B7E9CDF" w:rsidR="00351BD9" w:rsidRPr="00572970" w:rsidRDefault="00351BD9" w:rsidP="00246B1D">
            <w:pPr>
              <w:rPr>
                <w:b/>
                <w:i/>
                <w:sz w:val="28"/>
                <w:lang w:val="hr-BA"/>
              </w:rPr>
            </w:pPr>
            <w:r>
              <w:rPr>
                <w:lang w:val="hr-BA"/>
              </w:rPr>
              <w:t>Potpis primatelja  zahtjeva, MP</w:t>
            </w:r>
          </w:p>
        </w:tc>
        <w:tc>
          <w:tcPr>
            <w:tcW w:w="5607" w:type="dxa"/>
          </w:tcPr>
          <w:p w14:paraId="39594C41" w14:textId="77777777" w:rsidR="00351BD9" w:rsidRPr="00572970" w:rsidRDefault="00351BD9" w:rsidP="00246B1D">
            <w:pPr>
              <w:rPr>
                <w:b/>
                <w:sz w:val="28"/>
                <w:lang w:val="hr-BA"/>
              </w:rPr>
            </w:pPr>
          </w:p>
          <w:p w14:paraId="31CF2884" w14:textId="77777777" w:rsidR="00351BD9" w:rsidRPr="00572970" w:rsidRDefault="00351BD9" w:rsidP="00246B1D">
            <w:pPr>
              <w:rPr>
                <w:b/>
                <w:sz w:val="28"/>
                <w:lang w:val="hr-BA"/>
              </w:rPr>
            </w:pPr>
          </w:p>
        </w:tc>
      </w:tr>
      <w:tr w:rsidR="00351BD9" w:rsidRPr="00572970" w14:paraId="34C408F2" w14:textId="77777777" w:rsidTr="00351BD9">
        <w:trPr>
          <w:trHeight w:val="387"/>
        </w:trPr>
        <w:tc>
          <w:tcPr>
            <w:tcW w:w="3681" w:type="dxa"/>
            <w:vAlign w:val="center"/>
          </w:tcPr>
          <w:p w14:paraId="2DE432EB" w14:textId="727B9295" w:rsidR="00351BD9" w:rsidRPr="00572970" w:rsidRDefault="00351BD9" w:rsidP="00246B1D">
            <w:pPr>
              <w:rPr>
                <w:b/>
                <w:i/>
                <w:sz w:val="28"/>
                <w:lang w:val="hr-BA"/>
              </w:rPr>
            </w:pPr>
            <w:r>
              <w:rPr>
                <w:lang w:val="hr-BA"/>
              </w:rPr>
              <w:t>Datum podnošenja zahtjeva</w:t>
            </w:r>
          </w:p>
        </w:tc>
        <w:tc>
          <w:tcPr>
            <w:tcW w:w="5607" w:type="dxa"/>
          </w:tcPr>
          <w:p w14:paraId="26821F57" w14:textId="77777777" w:rsidR="00351BD9" w:rsidRPr="00572970" w:rsidRDefault="00351BD9" w:rsidP="00246B1D">
            <w:pPr>
              <w:rPr>
                <w:b/>
                <w:sz w:val="28"/>
                <w:lang w:val="hr-BA"/>
              </w:rPr>
            </w:pPr>
          </w:p>
          <w:p w14:paraId="68F90865" w14:textId="77777777" w:rsidR="00351BD9" w:rsidRPr="00572970" w:rsidRDefault="00351BD9" w:rsidP="00246B1D">
            <w:pPr>
              <w:rPr>
                <w:b/>
                <w:sz w:val="28"/>
                <w:lang w:val="hr-BA"/>
              </w:rPr>
            </w:pPr>
          </w:p>
        </w:tc>
      </w:tr>
    </w:tbl>
    <w:p w14:paraId="54005213" w14:textId="72A0BE44" w:rsidR="00536614" w:rsidRPr="003B16E1" w:rsidRDefault="00536614" w:rsidP="00536614">
      <w:pPr>
        <w:rPr>
          <w:lang w:val="hr-BA"/>
        </w:rPr>
      </w:pPr>
    </w:p>
    <w:sectPr w:rsidR="00536614" w:rsidRPr="003B16E1" w:rsidSect="0063326C">
      <w:headerReference w:type="default" r:id="rId9"/>
      <w:footerReference w:type="default" r:id="rId10"/>
      <w:pgSz w:w="11906" w:h="16838" w:code="9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B0473" w14:textId="77777777" w:rsidR="00874501" w:rsidRDefault="00874501" w:rsidP="0028786F">
      <w:r>
        <w:separator/>
      </w:r>
    </w:p>
  </w:endnote>
  <w:endnote w:type="continuationSeparator" w:id="0">
    <w:p w14:paraId="28F24C59" w14:textId="77777777" w:rsidR="00874501" w:rsidRDefault="00874501" w:rsidP="0028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FB417" w14:textId="77777777" w:rsidR="00041C58" w:rsidRPr="005E3AE9" w:rsidRDefault="00B84F0E" w:rsidP="00BA0A4D">
    <w:pPr>
      <w:pStyle w:val="Footer"/>
      <w:jc w:val="center"/>
      <w:rPr>
        <w:rFonts w:ascii="Times New Roman" w:eastAsia="Times New Roman" w:hAnsi="Times New Roman" w:cs="Times New Roman"/>
        <w:sz w:val="16"/>
        <w:szCs w:val="24"/>
        <w:lang w:val="hr-HR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D3A478" wp14:editId="1B597A5E">
              <wp:simplePos x="0" y="0"/>
              <wp:positionH relativeFrom="column">
                <wp:posOffset>-4445</wp:posOffset>
              </wp:positionH>
              <wp:positionV relativeFrom="paragraph">
                <wp:posOffset>224155</wp:posOffset>
              </wp:positionV>
              <wp:extent cx="5734050" cy="9525"/>
              <wp:effectExtent l="19050" t="19050" r="19050" b="28575"/>
              <wp:wrapNone/>
              <wp:docPr id="4" name="Ravni poveznik 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6DEC6" id="Ravni poveznik 4" o:spid="_x0000_s1026" href="https://szzhnz-k.ba/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7.65pt" to="451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" o:button="t" strokecolor="black [3213]" strokeweight="2.5pt">
              <v:fill o:detectmouseclick="t"/>
            </v:line>
          </w:pict>
        </mc:Fallback>
      </mc:AlternateContent>
    </w:r>
    <w:r w:rsidR="004C32D8">
      <w:rPr>
        <w:rFonts w:ascii="Times New Roman" w:eastAsia="Times New Roman" w:hAnsi="Times New Roman" w:cs="Times New Roman"/>
        <w:sz w:val="16"/>
        <w:szCs w:val="24"/>
        <w:lang w:val="hr-HR"/>
      </w:rPr>
      <w:br/>
    </w:r>
  </w:p>
  <w:tbl>
    <w:tblPr>
      <w:tblW w:w="8856" w:type="dxa"/>
      <w:jc w:val="center"/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041C58" w14:paraId="08E4B94C" w14:textId="77777777" w:rsidTr="00F055CF">
      <w:trPr>
        <w:jc w:val="center"/>
      </w:trPr>
      <w:tc>
        <w:tcPr>
          <w:tcW w:w="2952" w:type="dxa"/>
          <w:shd w:val="clear" w:color="auto" w:fill="auto"/>
        </w:tcPr>
        <w:p w14:paraId="118C9ED0" w14:textId="77777777" w:rsidR="00041C58" w:rsidRPr="00B93AEA" w:rsidRDefault="00041C58" w:rsidP="00041C58">
          <w:pPr>
            <w:pStyle w:val="Footer"/>
            <w:rPr>
              <w:rFonts w:ascii="Calibri" w:hAnsi="Calibri"/>
              <w:sz w:val="16"/>
            </w:rPr>
          </w:pPr>
          <w:r w:rsidRPr="00B93AEA">
            <w:rPr>
              <w:rFonts w:ascii="Calibri" w:hAnsi="Calibri"/>
              <w:sz w:val="16"/>
            </w:rPr>
            <w:t>Kralja Tvrtka 19</w:t>
          </w:r>
        </w:p>
        <w:p w14:paraId="5AB55DD7" w14:textId="77777777" w:rsidR="00041C58" w:rsidRDefault="00041C58" w:rsidP="00041C58">
          <w:pPr>
            <w:pStyle w:val="Footer"/>
          </w:pPr>
          <w:r w:rsidRPr="00B93AEA">
            <w:rPr>
              <w:rFonts w:ascii="Calibri" w:hAnsi="Calibri"/>
              <w:sz w:val="16"/>
            </w:rPr>
            <w:t>88000 Mostar</w:t>
          </w:r>
        </w:p>
      </w:tc>
      <w:tc>
        <w:tcPr>
          <w:tcW w:w="2952" w:type="dxa"/>
          <w:shd w:val="clear" w:color="auto" w:fill="auto"/>
        </w:tcPr>
        <w:p w14:paraId="7ADDD77F" w14:textId="77777777" w:rsidR="00041C58" w:rsidRPr="00B93AEA" w:rsidRDefault="008D546A" w:rsidP="00041C58">
          <w:pPr>
            <w:pStyle w:val="Footer"/>
            <w:jc w:val="center"/>
            <w:rPr>
              <w:rFonts w:ascii="Calibri" w:hAnsi="Calibri"/>
              <w:sz w:val="16"/>
            </w:rPr>
          </w:pPr>
          <w:hyperlink r:id="rId2" w:history="1">
            <w:r w:rsidR="00041C58" w:rsidRPr="00F055CF">
              <w:rPr>
                <w:rStyle w:val="Hyperlink"/>
                <w:rFonts w:ascii="Calibri" w:hAnsi="Calibri"/>
                <w:sz w:val="16"/>
              </w:rPr>
              <w:t>www.szzhnz-k.ba</w:t>
            </w:r>
          </w:hyperlink>
        </w:p>
        <w:p w14:paraId="2BA10D89" w14:textId="77777777" w:rsidR="00041C58" w:rsidRDefault="008D546A" w:rsidP="00041C58">
          <w:pPr>
            <w:pStyle w:val="Footer"/>
            <w:jc w:val="center"/>
          </w:pPr>
          <w:hyperlink r:id="rId3" w:history="1">
            <w:r w:rsidR="00B84F0E">
              <w:rPr>
                <w:rStyle w:val="Hyperlink"/>
                <w:rFonts w:ascii="Calibri" w:hAnsi="Calibri"/>
                <w:sz w:val="16"/>
              </w:rPr>
              <w:t>info@szzhnz-k.ba</w:t>
            </w:r>
          </w:hyperlink>
        </w:p>
      </w:tc>
      <w:tc>
        <w:tcPr>
          <w:tcW w:w="2952" w:type="dxa"/>
          <w:shd w:val="clear" w:color="auto" w:fill="auto"/>
        </w:tcPr>
        <w:p w14:paraId="5C9117E9" w14:textId="77777777" w:rsidR="00041C58" w:rsidRPr="00B93AEA" w:rsidRDefault="00041C58" w:rsidP="00041C58">
          <w:pPr>
            <w:pStyle w:val="Footer"/>
            <w:jc w:val="right"/>
            <w:rPr>
              <w:rFonts w:ascii="Calibri" w:hAnsi="Calibri"/>
              <w:sz w:val="16"/>
            </w:rPr>
          </w:pPr>
          <w:r w:rsidRPr="00B93AEA">
            <w:rPr>
              <w:rFonts w:ascii="Calibri" w:hAnsi="Calibri"/>
              <w:sz w:val="16"/>
            </w:rPr>
            <w:t>Tel. +387 (36) 334 800</w:t>
          </w:r>
        </w:p>
        <w:p w14:paraId="454F2900" w14:textId="77777777" w:rsidR="00041C58" w:rsidRDefault="00041C58" w:rsidP="00041C58">
          <w:pPr>
            <w:pStyle w:val="Footer"/>
            <w:jc w:val="right"/>
          </w:pPr>
          <w:r w:rsidRPr="00B93AEA">
            <w:rPr>
              <w:rFonts w:ascii="Calibri" w:hAnsi="Calibri"/>
              <w:sz w:val="16"/>
            </w:rPr>
            <w:t>Fax. +387 (36) 334 810</w:t>
          </w:r>
        </w:p>
      </w:tc>
    </w:tr>
  </w:tbl>
  <w:p w14:paraId="49A55959" w14:textId="77777777" w:rsidR="002334BB" w:rsidRPr="005E3AE9" w:rsidRDefault="002334BB" w:rsidP="00BA0A4D">
    <w:pPr>
      <w:pStyle w:val="Footer"/>
      <w:jc w:val="center"/>
      <w:rPr>
        <w:rFonts w:ascii="Times New Roman" w:eastAsia="Times New Roman" w:hAnsi="Times New Roman" w:cs="Times New Roman"/>
        <w:sz w:val="16"/>
        <w:szCs w:val="24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50C8" w14:textId="77777777" w:rsidR="00874501" w:rsidRDefault="00874501" w:rsidP="0028786F">
      <w:r>
        <w:separator/>
      </w:r>
    </w:p>
  </w:footnote>
  <w:footnote w:type="continuationSeparator" w:id="0">
    <w:p w14:paraId="67C7C40C" w14:textId="77777777" w:rsidR="00874501" w:rsidRDefault="00874501" w:rsidP="0028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3E2F" w14:textId="77777777" w:rsidR="0028786F" w:rsidRDefault="00437D96" w:rsidP="00BA0A4D">
    <w:pPr>
      <w:pStyle w:val="Header"/>
      <w:jc w:val="both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E5BEB" wp14:editId="74D92EF8">
              <wp:simplePos x="0" y="0"/>
              <wp:positionH relativeFrom="column">
                <wp:posOffset>-499745</wp:posOffset>
              </wp:positionH>
              <wp:positionV relativeFrom="paragraph">
                <wp:posOffset>-281940</wp:posOffset>
              </wp:positionV>
              <wp:extent cx="6753225" cy="723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788"/>
                            <w:gridCol w:w="2788"/>
                            <w:gridCol w:w="2788"/>
                          </w:tblGrid>
                          <w:tr w:rsidR="00031C5B" w14:paraId="5A3B0667" w14:textId="77777777" w:rsidTr="00315585">
                            <w:trPr>
                              <w:trHeight w:val="1015"/>
                              <w:jc w:val="center"/>
                            </w:trPr>
                            <w:tc>
                              <w:tcPr>
                                <w:tcW w:w="2788" w:type="dxa"/>
                              </w:tcPr>
                              <w:p w14:paraId="52B83BC5" w14:textId="77777777" w:rsidR="004378CB" w:rsidRPr="00B84F0E" w:rsidRDefault="004E1229" w:rsidP="004378CB">
                                <w:pPr>
                                  <w:jc w:val="center"/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Bosna i H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t>ercegovina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t>Federacija Bosne i Hercegovine</w:t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br/>
                                  <w:t>H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t>ercegovačko-neretvanska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sz w:val="14"/>
                                    <w:szCs w:val="16"/>
                                  </w:rPr>
                                  <w:t xml:space="preserve"> županija/</w:t>
                                </w:r>
                                <w:r w:rsidRPr="00B84F0E">
                                  <w:rPr>
                                    <w:sz w:val="14"/>
                                    <w:szCs w:val="16"/>
                                  </w:rPr>
                                  <w:t>kanton</w:t>
                                </w:r>
                                <w:r w:rsidR="00041C58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="00B84F0E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SLUŽBA ZA ZAPOŠLJAVANJE</w:t>
                                </w:r>
                                <w:r w:rsid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="00041C58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HNŽ-HNK</w:t>
                                </w:r>
                                <w:r w:rsid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 xml:space="preserve"> MOSTAR</w:t>
                                </w:r>
                                <w:r w:rsidR="00041C58" w:rsidRPr="00B84F0E">
                                  <w:rPr>
                                    <w:sz w:val="14"/>
                                    <w:szCs w:val="16"/>
                                  </w:rPr>
                                  <w:br/>
                                </w:r>
                                <w:r w:rsidR="00041C58" w:rsidRPr="00B84F0E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MOSTAR</w:t>
                                </w:r>
                              </w:p>
                              <w:p w14:paraId="00D9C352" w14:textId="77777777" w:rsidR="00437D96" w:rsidRPr="00B84F0E" w:rsidRDefault="00437D96" w:rsidP="00437D96">
                                <w:pPr>
                                  <w:jc w:val="center"/>
                                  <w:rPr>
                                    <w:sz w:val="14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88" w:type="dxa"/>
                              </w:tcPr>
                              <w:p w14:paraId="3D26D098" w14:textId="77777777" w:rsidR="00437D96" w:rsidRDefault="004378CB" w:rsidP="00031C5B">
                                <w:pPr>
                                  <w:pBdr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pBd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bs-Latn-BA" w:eastAsia="bs-Latn-BA"/>
                                  </w:rPr>
                                  <w:drawing>
                                    <wp:inline distT="0" distB="0" distL="0" distR="0" wp14:anchorId="13D27EBB" wp14:editId="0D548FD2">
                                      <wp:extent cx="571500" cy="57150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b hnz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5603" cy="5756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</w:tcPr>
                              <w:p w14:paraId="151D2CB7" w14:textId="77777777" w:rsidR="004E1229" w:rsidRPr="00F055CF" w:rsidRDefault="004E1229" w:rsidP="004E1229">
                                <w:pPr>
                                  <w:pStyle w:val="Header"/>
                                  <w:tabs>
                                    <w:tab w:val="left" w:pos="4275"/>
                                    <w:tab w:val="right" w:pos="8640"/>
                                  </w:tabs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Bosna and H</w:t>
                                </w:r>
                                <w:r w:rsidRPr="00F055CF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erzegovina</w:t>
                                </w:r>
                              </w:p>
                              <w:p w14:paraId="1B493117" w14:textId="77777777" w:rsidR="00CA6A5F" w:rsidRPr="0052058A" w:rsidRDefault="004E1229" w:rsidP="0052058A">
                                <w:pPr>
                                  <w:pStyle w:val="Header"/>
                                  <w:tabs>
                                    <w:tab w:val="left" w:pos="4275"/>
                                    <w:tab w:val="right" w:pos="8640"/>
                                  </w:tabs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Federation of Bosnia and Herzegovina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br/>
                                  <w:t xml:space="preserve">Herzegovina-Neretva </w:t>
                                </w:r>
                                <w:r w:rsidR="0052058A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br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C</w:t>
                                </w:r>
                                <w:r w:rsidRPr="00F055CF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t>anton</w:t>
                                </w:r>
                                <w:r w:rsidR="0052058A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6"/>
                                    <w:lang w:val="hr-HR"/>
                                  </w:rPr>
                                  <w:br/>
                                </w:r>
                                <w:r w:rsidR="00CA6A5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14"/>
                                    <w:szCs w:val="16"/>
                                    <w:lang w:val="hr-HR"/>
                                  </w:rPr>
                                  <w:t xml:space="preserve">EMPLOYMENT </w:t>
                                </w:r>
                                <w:r w:rsidR="00DA304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14"/>
                                    <w:szCs w:val="16"/>
                                    <w:lang w:val="hr-HR"/>
                                  </w:rPr>
                                  <w:t>SERVICE HNC</w:t>
                                </w:r>
                              </w:p>
                              <w:p w14:paraId="61ECF334" w14:textId="77777777" w:rsidR="00437D96" w:rsidRDefault="00F055CF" w:rsidP="00F055CF">
                                <w:pPr>
                                  <w:jc w:val="center"/>
                                </w:pPr>
                                <w:r w:rsidRPr="00F055CF">
                                  <w:rPr>
                                    <w:b/>
                                    <w:sz w:val="14"/>
                                    <w:szCs w:val="16"/>
                                  </w:rPr>
                                  <w:t>MOSTAR</w:t>
                                </w:r>
                              </w:p>
                            </w:tc>
                          </w:tr>
                        </w:tbl>
                        <w:p w14:paraId="25718891" w14:textId="77777777" w:rsidR="00437D96" w:rsidRDefault="00437D96" w:rsidP="00437D9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E5B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35pt;margin-top:-22.2pt;width:53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88"/>
                      <w:gridCol w:w="2788"/>
                      <w:gridCol w:w="2788"/>
                    </w:tblGrid>
                    <w:tr w:rsidR="00031C5B" w14:paraId="5A3B0667" w14:textId="77777777" w:rsidTr="00315585">
                      <w:trPr>
                        <w:trHeight w:val="1015"/>
                        <w:jc w:val="center"/>
                      </w:trPr>
                      <w:tc>
                        <w:tcPr>
                          <w:tcW w:w="2788" w:type="dxa"/>
                        </w:tcPr>
                        <w:p w14:paraId="52B83BC5" w14:textId="77777777" w:rsidR="004378CB" w:rsidRPr="00B84F0E" w:rsidRDefault="004E1229" w:rsidP="004378CB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>Bosna i H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t>ercegovina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sz w:val="14"/>
                              <w:szCs w:val="16"/>
                            </w:rPr>
                            <w:t>Federacija Bosne i Hercegovine</w:t>
                          </w:r>
                          <w:r>
                            <w:rPr>
                              <w:sz w:val="14"/>
                              <w:szCs w:val="16"/>
                            </w:rPr>
                            <w:br/>
                            <w:t>H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t>ercegovačko-neretvanska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županija/</w:t>
                          </w:r>
                          <w:r w:rsidRPr="00B84F0E">
                            <w:rPr>
                              <w:sz w:val="14"/>
                              <w:szCs w:val="16"/>
                            </w:rPr>
                            <w:t>kanton</w:t>
                          </w:r>
                          <w:r w:rsidR="00041C58" w:rsidRPr="00B84F0E">
                            <w:rPr>
                              <w:b/>
                              <w:sz w:val="14"/>
                              <w:szCs w:val="16"/>
                            </w:rPr>
                            <w:br/>
                          </w:r>
                          <w:r w:rsidR="00B84F0E" w:rsidRPr="00B84F0E">
                            <w:rPr>
                              <w:b/>
                              <w:sz w:val="14"/>
                              <w:szCs w:val="16"/>
                            </w:rPr>
                            <w:t>SLUŽBA ZA ZAPOŠLJAVANJE</w:t>
                          </w:r>
                          <w:r w:rsidR="00B84F0E">
                            <w:rPr>
                              <w:b/>
                              <w:sz w:val="14"/>
                              <w:szCs w:val="16"/>
                            </w:rPr>
                            <w:br/>
                          </w:r>
                          <w:r w:rsidR="00041C58" w:rsidRPr="00B84F0E">
                            <w:rPr>
                              <w:b/>
                              <w:sz w:val="14"/>
                              <w:szCs w:val="16"/>
                            </w:rPr>
                            <w:t>HNŽ-HNK</w:t>
                          </w:r>
                          <w:r w:rsidR="00B84F0E">
                            <w:rPr>
                              <w:b/>
                              <w:sz w:val="14"/>
                              <w:szCs w:val="16"/>
                            </w:rPr>
                            <w:t xml:space="preserve"> MOSTAR</w:t>
                          </w:r>
                          <w:r w:rsidR="00041C58" w:rsidRPr="00B84F0E">
                            <w:rPr>
                              <w:sz w:val="14"/>
                              <w:szCs w:val="16"/>
                            </w:rPr>
                            <w:br/>
                          </w:r>
                          <w:r w:rsidR="00041C58" w:rsidRPr="00B84F0E">
                            <w:rPr>
                              <w:b/>
                              <w:sz w:val="14"/>
                              <w:szCs w:val="16"/>
                            </w:rPr>
                            <w:t>MOSTAR</w:t>
                          </w:r>
                        </w:p>
                        <w:p w14:paraId="00D9C352" w14:textId="77777777" w:rsidR="00437D96" w:rsidRPr="00B84F0E" w:rsidRDefault="00437D96" w:rsidP="00437D96">
                          <w:pPr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788" w:type="dxa"/>
                        </w:tcPr>
                        <w:p w14:paraId="3D26D098" w14:textId="77777777" w:rsidR="00437D96" w:rsidRDefault="004378CB" w:rsidP="00031C5B">
                          <w:pPr>
                            <w:pBdr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pBdr>
                            <w:jc w:val="center"/>
                          </w:pPr>
                          <w:r>
                            <w:rPr>
                              <w:noProof/>
                              <w:lang w:val="bs-Latn-BA" w:eastAsia="bs-Latn-BA"/>
                            </w:rPr>
                            <w:drawing>
                              <wp:inline distT="0" distB="0" distL="0" distR="0" wp14:anchorId="13D27EBB" wp14:editId="0D548FD2">
                                <wp:extent cx="571500" cy="57150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b hnz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5603" cy="5756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788" w:type="dxa"/>
                        </w:tcPr>
                        <w:p w14:paraId="151D2CB7" w14:textId="77777777" w:rsidR="004E1229" w:rsidRPr="00F055CF" w:rsidRDefault="004E1229" w:rsidP="004E1229">
                          <w:pPr>
                            <w:pStyle w:val="Header"/>
                            <w:tabs>
                              <w:tab w:val="left" w:pos="4275"/>
                              <w:tab w:val="right" w:pos="8640"/>
                            </w:tabs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Bosna and H</w:t>
                          </w:r>
                          <w:r w:rsidRPr="00F055CF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erzegovina</w:t>
                          </w:r>
                        </w:p>
                        <w:p w14:paraId="1B493117" w14:textId="77777777" w:rsidR="00CA6A5F" w:rsidRPr="0052058A" w:rsidRDefault="004E1229" w:rsidP="0052058A">
                          <w:pPr>
                            <w:pStyle w:val="Header"/>
                            <w:tabs>
                              <w:tab w:val="left" w:pos="4275"/>
                              <w:tab w:val="right" w:pos="8640"/>
                            </w:tabs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Federation of Bosnia and Herzegovina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br/>
                            <w:t xml:space="preserve">Herzegovina-Neretva </w:t>
                          </w:r>
                          <w:r w:rsidR="0052058A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C</w:t>
                          </w:r>
                          <w:r w:rsidRPr="00F055CF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t>anton</w:t>
                          </w:r>
                          <w:r w:rsidR="0052058A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6"/>
                              <w:lang w:val="hr-HR"/>
                            </w:rPr>
                            <w:br/>
                          </w:r>
                          <w:r w:rsidR="00CA6A5F"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6"/>
                              <w:lang w:val="hr-HR"/>
                            </w:rPr>
                            <w:t xml:space="preserve">EMPLOYMENT </w:t>
                          </w:r>
                          <w:r w:rsidR="00DA3048">
                            <w:rPr>
                              <w:rFonts w:ascii="Times New Roman" w:eastAsia="Times New Roman" w:hAnsi="Times New Roman" w:cs="Times New Roman"/>
                              <w:b/>
                              <w:sz w:val="14"/>
                              <w:szCs w:val="16"/>
                              <w:lang w:val="hr-HR"/>
                            </w:rPr>
                            <w:t>SERVICE HNC</w:t>
                          </w:r>
                        </w:p>
                        <w:p w14:paraId="61ECF334" w14:textId="77777777" w:rsidR="00437D96" w:rsidRDefault="00F055CF" w:rsidP="00F055CF">
                          <w:pPr>
                            <w:jc w:val="center"/>
                          </w:pPr>
                          <w:r w:rsidRPr="00F055CF">
                            <w:rPr>
                              <w:b/>
                              <w:sz w:val="14"/>
                              <w:szCs w:val="16"/>
                            </w:rPr>
                            <w:t>MOSTAR</w:t>
                          </w:r>
                        </w:p>
                      </w:tc>
                    </w:tr>
                  </w:tbl>
                  <w:p w14:paraId="25718891" w14:textId="77777777" w:rsidR="00437D96" w:rsidRDefault="00437D96" w:rsidP="00437D9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</w:t>
    </w:r>
  </w:p>
  <w:p w14:paraId="3C79892F" w14:textId="77777777" w:rsidR="0063326C" w:rsidRDefault="0063326C" w:rsidP="00BA0A4D">
    <w:pPr>
      <w:pStyle w:val="Header"/>
      <w:jc w:val="both"/>
    </w:pPr>
  </w:p>
  <w:p w14:paraId="1D90B06F" w14:textId="77777777" w:rsidR="0063326C" w:rsidRDefault="00B84F0E" w:rsidP="00BA0A4D">
    <w:pPr>
      <w:pStyle w:val="Header"/>
      <w:jc w:val="both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EBCFD0" wp14:editId="539031CF">
              <wp:simplePos x="0" y="0"/>
              <wp:positionH relativeFrom="column">
                <wp:posOffset>-4445</wp:posOffset>
              </wp:positionH>
              <wp:positionV relativeFrom="paragraph">
                <wp:posOffset>120014</wp:posOffset>
              </wp:positionV>
              <wp:extent cx="5734050" cy="9525"/>
              <wp:effectExtent l="19050" t="1905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B5D7B5" id="Ravni poveznik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451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" strokecolor="black [3213]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154"/>
    <w:multiLevelType w:val="hybridMultilevel"/>
    <w:tmpl w:val="8BC8DE1C"/>
    <w:lvl w:ilvl="0" w:tplc="EA508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6"/>
    <w:rsid w:val="00031C5B"/>
    <w:rsid w:val="00041C58"/>
    <w:rsid w:val="000F4D3F"/>
    <w:rsid w:val="001108EC"/>
    <w:rsid w:val="00112ABA"/>
    <w:rsid w:val="001B7EB3"/>
    <w:rsid w:val="001E5B42"/>
    <w:rsid w:val="00215DF7"/>
    <w:rsid w:val="002334BB"/>
    <w:rsid w:val="0023600F"/>
    <w:rsid w:val="0028786F"/>
    <w:rsid w:val="002E4BC9"/>
    <w:rsid w:val="002F4E09"/>
    <w:rsid w:val="00315585"/>
    <w:rsid w:val="00326867"/>
    <w:rsid w:val="00342DE9"/>
    <w:rsid w:val="00351BD9"/>
    <w:rsid w:val="00355D7F"/>
    <w:rsid w:val="00367F5D"/>
    <w:rsid w:val="00392329"/>
    <w:rsid w:val="003B16E1"/>
    <w:rsid w:val="003E562B"/>
    <w:rsid w:val="00415740"/>
    <w:rsid w:val="004378CB"/>
    <w:rsid w:val="00437D96"/>
    <w:rsid w:val="004A75CB"/>
    <w:rsid w:val="004C32D8"/>
    <w:rsid w:val="004E1229"/>
    <w:rsid w:val="0052058A"/>
    <w:rsid w:val="00536614"/>
    <w:rsid w:val="00572970"/>
    <w:rsid w:val="0058696F"/>
    <w:rsid w:val="005A6AFC"/>
    <w:rsid w:val="005D0CA6"/>
    <w:rsid w:val="005E21CE"/>
    <w:rsid w:val="005E3AE9"/>
    <w:rsid w:val="006114F7"/>
    <w:rsid w:val="0063311C"/>
    <w:rsid w:val="0063326C"/>
    <w:rsid w:val="0063576F"/>
    <w:rsid w:val="007041BE"/>
    <w:rsid w:val="0073687A"/>
    <w:rsid w:val="0085659E"/>
    <w:rsid w:val="00864AB4"/>
    <w:rsid w:val="00874501"/>
    <w:rsid w:val="0087455D"/>
    <w:rsid w:val="008B4C02"/>
    <w:rsid w:val="008D546A"/>
    <w:rsid w:val="009C5D08"/>
    <w:rsid w:val="00A041AE"/>
    <w:rsid w:val="00A678FB"/>
    <w:rsid w:val="00A82339"/>
    <w:rsid w:val="00AB454B"/>
    <w:rsid w:val="00AF608B"/>
    <w:rsid w:val="00B05274"/>
    <w:rsid w:val="00B23478"/>
    <w:rsid w:val="00B55FAE"/>
    <w:rsid w:val="00B631EC"/>
    <w:rsid w:val="00B76A6E"/>
    <w:rsid w:val="00B84F0E"/>
    <w:rsid w:val="00BA0A4D"/>
    <w:rsid w:val="00C469CC"/>
    <w:rsid w:val="00C75F1A"/>
    <w:rsid w:val="00C94D74"/>
    <w:rsid w:val="00C9588A"/>
    <w:rsid w:val="00CA0720"/>
    <w:rsid w:val="00CA6A5F"/>
    <w:rsid w:val="00CC4A81"/>
    <w:rsid w:val="00D0454F"/>
    <w:rsid w:val="00D61405"/>
    <w:rsid w:val="00D740CC"/>
    <w:rsid w:val="00D87A68"/>
    <w:rsid w:val="00DA0AE7"/>
    <w:rsid w:val="00DA3048"/>
    <w:rsid w:val="00DA60B6"/>
    <w:rsid w:val="00DC6C12"/>
    <w:rsid w:val="00DD5A37"/>
    <w:rsid w:val="00DF555E"/>
    <w:rsid w:val="00EF2E1A"/>
    <w:rsid w:val="00F055CF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0B15F"/>
  <w15:docId w15:val="{0B5A4478-61B3-4E4E-A570-C268176B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/>
    </w:rPr>
  </w:style>
  <w:style w:type="paragraph" w:styleId="Heading3">
    <w:name w:val="heading 3"/>
    <w:basedOn w:val="Normal"/>
    <w:next w:val="Normal"/>
    <w:link w:val="Heading3Char"/>
    <w:qFormat/>
    <w:rsid w:val="001B7EB3"/>
    <w:pPr>
      <w:keepNext/>
      <w:jc w:val="right"/>
      <w:outlineLvl w:val="2"/>
    </w:pPr>
    <w:rPr>
      <w:b/>
      <w:bCs/>
      <w:u w:val="single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1B7EB3"/>
    <w:pPr>
      <w:keepNext/>
      <w:jc w:val="center"/>
      <w:outlineLvl w:val="6"/>
    </w:pPr>
    <w:rPr>
      <w:b/>
      <w:bCs/>
      <w:sz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78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HeaderChar">
    <w:name w:val="Header Char"/>
    <w:basedOn w:val="DefaultParagraphFont"/>
    <w:link w:val="Header"/>
    <w:rsid w:val="0028786F"/>
  </w:style>
  <w:style w:type="paragraph" w:styleId="Footer">
    <w:name w:val="footer"/>
    <w:basedOn w:val="Normal"/>
    <w:link w:val="FooterChar"/>
    <w:unhideWhenUsed/>
    <w:rsid w:val="002878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/>
    </w:rPr>
  </w:style>
  <w:style w:type="character" w:customStyle="1" w:styleId="FooterChar">
    <w:name w:val="Footer Char"/>
    <w:basedOn w:val="DefaultParagraphFont"/>
    <w:link w:val="Footer"/>
    <w:uiPriority w:val="99"/>
    <w:rsid w:val="0028786F"/>
  </w:style>
  <w:style w:type="paragraph" w:styleId="BalloonText">
    <w:name w:val="Balloon Text"/>
    <w:basedOn w:val="Normal"/>
    <w:link w:val="BalloonTextChar"/>
    <w:uiPriority w:val="99"/>
    <w:semiHidden/>
    <w:unhideWhenUsed/>
    <w:rsid w:val="00A678FB"/>
    <w:rPr>
      <w:rFonts w:ascii="Tahoma" w:eastAsiaTheme="minorHAns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F555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5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BA"/>
    </w:rPr>
  </w:style>
  <w:style w:type="character" w:customStyle="1" w:styleId="TitleChar">
    <w:name w:val="Title Char"/>
    <w:basedOn w:val="DefaultParagraphFont"/>
    <w:link w:val="Title"/>
    <w:uiPriority w:val="10"/>
    <w:rsid w:val="00DF55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1B7EB3"/>
    <w:rPr>
      <w:rFonts w:ascii="Times New Roman" w:eastAsia="Times New Roman" w:hAnsi="Times New Roman" w:cs="Times New Roman"/>
      <w:b/>
      <w:bCs/>
      <w:sz w:val="24"/>
      <w:szCs w:val="24"/>
      <w:u w:val="single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1B7EB3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rsid w:val="001B7E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7EB3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Strong">
    <w:name w:val="Strong"/>
    <w:uiPriority w:val="22"/>
    <w:qFormat/>
    <w:rsid w:val="001B7EB3"/>
    <w:rPr>
      <w:b/>
      <w:bCs/>
    </w:rPr>
  </w:style>
  <w:style w:type="table" w:styleId="TableGrid">
    <w:name w:val="Table Grid"/>
    <w:basedOn w:val="TableNormal"/>
    <w:uiPriority w:val="59"/>
    <w:rsid w:val="0043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F0E"/>
    <w:rPr>
      <w:color w:val="0000FF" w:themeColor="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57297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zzhnz-k.ba" TargetMode="External"/><Relationship Id="rId2" Type="http://schemas.openxmlformats.org/officeDocument/2006/relationships/hyperlink" Target="file:///C:\Users\Vjeko\Desktop\Tabla%20i%20memorandum\www.szzhnz-k.ba" TargetMode="External"/><Relationship Id="rId1" Type="http://schemas.openxmlformats.org/officeDocument/2006/relationships/hyperlink" Target="https://szzhnz-k.b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0DC5-37AC-48FE-BF9E-A2BCA8F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</dc:creator>
  <cp:lastModifiedBy>DELL</cp:lastModifiedBy>
  <cp:revision>2</cp:revision>
  <cp:lastPrinted>2022-08-25T09:40:00Z</cp:lastPrinted>
  <dcterms:created xsi:type="dcterms:W3CDTF">2022-08-29T10:47:00Z</dcterms:created>
  <dcterms:modified xsi:type="dcterms:W3CDTF">2022-08-29T10:47:00Z</dcterms:modified>
</cp:coreProperties>
</file>